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61" w:rsidRDefault="00DB7E61" w:rsidP="00832462">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SPECIAL GOVERNING BOARD MEETING </w:t>
      </w:r>
    </w:p>
    <w:p w:rsidR="003D0835" w:rsidRDefault="00813CDB" w:rsidP="003D0835">
      <w:pPr>
        <w:pStyle w:val="Default"/>
        <w:jc w:val="center"/>
        <w:rPr>
          <w:b/>
          <w:bCs/>
          <w:sz w:val="23"/>
          <w:szCs w:val="23"/>
        </w:rPr>
      </w:pPr>
      <w:proofErr w:type="gramStart"/>
      <w:r>
        <w:rPr>
          <w:b/>
          <w:bCs/>
          <w:sz w:val="23"/>
          <w:szCs w:val="23"/>
        </w:rPr>
        <w:t>JULY 1</w:t>
      </w:r>
      <w:r w:rsidR="00264E19">
        <w:rPr>
          <w:b/>
          <w:bCs/>
          <w:sz w:val="23"/>
          <w:szCs w:val="23"/>
        </w:rPr>
        <w:t>1, 2022</w:t>
      </w:r>
      <w:r w:rsidR="001937D7">
        <w:rPr>
          <w:b/>
          <w:bCs/>
          <w:sz w:val="23"/>
          <w:szCs w:val="23"/>
        </w:rPr>
        <w:t xml:space="preserve"> AT 5</w:t>
      </w:r>
      <w:r w:rsidR="003D0835">
        <w:rPr>
          <w:b/>
          <w:bCs/>
          <w:sz w:val="23"/>
          <w:szCs w:val="23"/>
        </w:rPr>
        <w:t>:00 P.M.</w:t>
      </w:r>
      <w:proofErr w:type="gramEnd"/>
    </w:p>
    <w:p w:rsidR="003D0835" w:rsidRDefault="00C5045E" w:rsidP="003D0835">
      <w:pPr>
        <w:pStyle w:val="Default"/>
        <w:jc w:val="center"/>
        <w:rPr>
          <w:b/>
          <w:bCs/>
          <w:sz w:val="23"/>
          <w:szCs w:val="23"/>
        </w:rPr>
      </w:pPr>
      <w:r>
        <w:rPr>
          <w:b/>
          <w:bCs/>
          <w:sz w:val="23"/>
          <w:szCs w:val="23"/>
        </w:rPr>
        <w:t>MINUTES</w:t>
      </w:r>
    </w:p>
    <w:p w:rsidR="003D0835" w:rsidRPr="000919AF" w:rsidRDefault="003D0835" w:rsidP="003D0835">
      <w:pPr>
        <w:pStyle w:val="Default"/>
        <w:jc w:val="center"/>
        <w:rPr>
          <w:rFonts w:asciiTheme="majorHAnsi" w:hAnsiTheme="majorHAnsi"/>
          <w:b/>
          <w:bCs/>
          <w:sz w:val="22"/>
          <w:szCs w:val="22"/>
        </w:rPr>
      </w:pPr>
    </w:p>
    <w:p w:rsidR="003D0835" w:rsidRDefault="003D0835" w:rsidP="003D0835">
      <w:pPr>
        <w:pStyle w:val="Heading2AA"/>
        <w:numPr>
          <w:ilvl w:val="0"/>
          <w:numId w:val="3"/>
        </w:numPr>
        <w:ind w:left="1440"/>
        <w:rPr>
          <w:rFonts w:asciiTheme="majorHAnsi" w:hAnsiTheme="majorHAnsi"/>
          <w:sz w:val="20"/>
        </w:rPr>
      </w:pPr>
      <w:r w:rsidRPr="000919AF">
        <w:rPr>
          <w:rFonts w:asciiTheme="majorHAnsi" w:hAnsiTheme="majorHAnsi"/>
          <w:sz w:val="20"/>
        </w:rPr>
        <w:t>Call to Order.  Roll Call of Members:</w:t>
      </w:r>
    </w:p>
    <w:p w:rsidR="00C5045E" w:rsidRPr="00C5045E" w:rsidRDefault="00C5045E" w:rsidP="00C5045E">
      <w:pPr>
        <w:ind w:left="1440"/>
      </w:pPr>
      <w:r>
        <w:t xml:space="preserve">Mrs. </w:t>
      </w:r>
      <w:proofErr w:type="spellStart"/>
      <w:r>
        <w:t>Casady</w:t>
      </w:r>
      <w:proofErr w:type="spellEnd"/>
      <w:r>
        <w:t xml:space="preserve"> called the meeting to order at 5:02 p.m.  All members present except Mr. Curry.</w:t>
      </w:r>
    </w:p>
    <w:p w:rsidR="003D0835" w:rsidRPr="000919AF" w:rsidRDefault="003D0835" w:rsidP="003D0835">
      <w:pPr>
        <w:ind w:left="720"/>
        <w:rPr>
          <w:rFonts w:asciiTheme="majorHAnsi" w:hAnsiTheme="majorHAnsi"/>
          <w:szCs w:val="20"/>
        </w:rPr>
      </w:pPr>
      <w:r w:rsidRPr="000919AF">
        <w:rPr>
          <w:rFonts w:asciiTheme="majorHAnsi" w:hAnsiTheme="majorHAnsi"/>
          <w:szCs w:val="20"/>
        </w:rPr>
        <w:t>2.</w:t>
      </w:r>
      <w:r w:rsidRPr="000919AF">
        <w:rPr>
          <w:rFonts w:asciiTheme="majorHAnsi" w:hAnsiTheme="majorHAnsi"/>
          <w:szCs w:val="20"/>
        </w:rPr>
        <w:tab/>
        <w:t>Public Hearing pursuant to A</w:t>
      </w:r>
      <w:r w:rsidR="00264E19">
        <w:rPr>
          <w:rFonts w:asciiTheme="majorHAnsi" w:hAnsiTheme="majorHAnsi"/>
          <w:szCs w:val="20"/>
        </w:rPr>
        <w:t>.R.S. §15-905 – Fiscal Year 2022-2023</w:t>
      </w:r>
      <w:r w:rsidRPr="000919AF">
        <w:rPr>
          <w:rFonts w:asciiTheme="majorHAnsi" w:hAnsiTheme="majorHAnsi"/>
          <w:szCs w:val="20"/>
        </w:rPr>
        <w:t xml:space="preserve"> Annual Budget</w:t>
      </w:r>
    </w:p>
    <w:p w:rsidR="003D0835" w:rsidRDefault="003D0835" w:rsidP="003D0835">
      <w:pPr>
        <w:ind w:left="720"/>
        <w:rPr>
          <w:rFonts w:asciiTheme="majorHAnsi" w:hAnsiTheme="majorHAnsi"/>
          <w:szCs w:val="20"/>
        </w:rPr>
      </w:pPr>
      <w:r w:rsidRPr="000919AF">
        <w:rPr>
          <w:rFonts w:asciiTheme="majorHAnsi" w:hAnsiTheme="majorHAnsi"/>
          <w:szCs w:val="20"/>
        </w:rPr>
        <w:t>3.</w:t>
      </w:r>
      <w:r w:rsidRPr="000919AF">
        <w:rPr>
          <w:rFonts w:asciiTheme="majorHAnsi" w:hAnsiTheme="majorHAnsi"/>
          <w:szCs w:val="20"/>
        </w:rPr>
        <w:tab/>
        <w:t>Adjourn Public Hearing</w:t>
      </w:r>
    </w:p>
    <w:p w:rsidR="00C5045E" w:rsidRPr="000919AF" w:rsidRDefault="00C5045E" w:rsidP="00C5045E">
      <w:pPr>
        <w:ind w:left="1440"/>
        <w:rPr>
          <w:rFonts w:asciiTheme="majorHAnsi" w:hAnsiTheme="majorHAnsi"/>
          <w:szCs w:val="20"/>
        </w:rPr>
      </w:pPr>
      <w:r>
        <w:rPr>
          <w:rFonts w:asciiTheme="majorHAnsi" w:hAnsiTheme="majorHAnsi"/>
          <w:szCs w:val="20"/>
        </w:rPr>
        <w:t>Ms. Burris made a motion to end the special governing board meeting at 5:03 p.m.  Mrs. Rawls seconded. 4 Ayes, 0 Nays</w:t>
      </w: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0B6A17" w:rsidP="003D0835">
      <w:pPr>
        <w:pStyle w:val="Default"/>
        <w:jc w:val="center"/>
        <w:rPr>
          <w:b/>
          <w:bCs/>
          <w:sz w:val="23"/>
          <w:szCs w:val="23"/>
        </w:rPr>
      </w:pPr>
      <w:proofErr w:type="gramStart"/>
      <w:r>
        <w:rPr>
          <w:b/>
          <w:bCs/>
          <w:sz w:val="23"/>
          <w:szCs w:val="23"/>
        </w:rPr>
        <w:t>JULY 1</w:t>
      </w:r>
      <w:r w:rsidR="00264E19">
        <w:rPr>
          <w:b/>
          <w:bCs/>
          <w:sz w:val="23"/>
          <w:szCs w:val="23"/>
        </w:rPr>
        <w:t>1, 2022</w:t>
      </w:r>
      <w:r w:rsidR="001937D7">
        <w:rPr>
          <w:b/>
          <w:bCs/>
          <w:sz w:val="23"/>
          <w:szCs w:val="23"/>
        </w:rPr>
        <w:t xml:space="preserve"> AT 5</w:t>
      </w:r>
      <w:r w:rsidR="003D0835">
        <w:rPr>
          <w:b/>
          <w:bCs/>
          <w:sz w:val="23"/>
          <w:szCs w:val="23"/>
        </w:rPr>
        <w:t>:00 P.M.</w:t>
      </w:r>
      <w:proofErr w:type="gramEnd"/>
    </w:p>
    <w:p w:rsidR="003D0835" w:rsidRPr="008C4CD1" w:rsidRDefault="00C5045E" w:rsidP="003D0835">
      <w:pPr>
        <w:pStyle w:val="Default"/>
        <w:jc w:val="center"/>
        <w:rPr>
          <w:b/>
          <w:bCs/>
          <w:sz w:val="23"/>
          <w:szCs w:val="23"/>
        </w:rPr>
      </w:pPr>
      <w:r>
        <w:rPr>
          <w:b/>
          <w:bCs/>
          <w:sz w:val="23"/>
          <w:szCs w:val="23"/>
        </w:rPr>
        <w:t>MINUTES</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C5045E" w:rsidRPr="00C5045E" w:rsidRDefault="00C5045E" w:rsidP="00C5045E">
      <w:pPr>
        <w:pStyle w:val="ListParagraph"/>
        <w:ind w:left="1500"/>
        <w:rPr>
          <w:i/>
        </w:rPr>
      </w:pPr>
      <w:r w:rsidRPr="00C5045E">
        <w:rPr>
          <w:i/>
        </w:rPr>
        <w:t xml:space="preserve">Mrs. </w:t>
      </w:r>
      <w:proofErr w:type="spellStart"/>
      <w:r w:rsidRPr="00C5045E">
        <w:rPr>
          <w:i/>
        </w:rPr>
        <w:t>Casady</w:t>
      </w:r>
      <w:proofErr w:type="spellEnd"/>
      <w:r w:rsidRPr="00C5045E">
        <w:rPr>
          <w:i/>
        </w:rPr>
        <w:t xml:space="preserve"> called the meeting to order at 5:03 p.m.  All members present except Mr. Curry.</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C5045E" w:rsidRPr="00C5045E" w:rsidRDefault="00C5045E" w:rsidP="00C5045E">
      <w:pPr>
        <w:tabs>
          <w:tab w:val="left" w:pos="1440"/>
        </w:tabs>
        <w:ind w:left="1500"/>
        <w:rPr>
          <w:rFonts w:asciiTheme="majorHAnsi" w:hAnsiTheme="majorHAnsi"/>
          <w:i/>
          <w:szCs w:val="20"/>
        </w:rPr>
      </w:pPr>
      <w:r w:rsidRPr="00C5045E">
        <w:rPr>
          <w:rFonts w:asciiTheme="majorHAnsi" w:hAnsiTheme="majorHAnsi"/>
          <w:i/>
          <w:szCs w:val="20"/>
        </w:rPr>
        <w:t>Ms. Burris made a motion to approve the agenda.  Mrs. Rawls seconded. 4 Ayes, 0 Nays</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264E19">
        <w:rPr>
          <w:rFonts w:asciiTheme="majorHAnsi" w:hAnsiTheme="majorHAnsi"/>
          <w:szCs w:val="20"/>
        </w:rPr>
        <w:t>June 20, 2022</w:t>
      </w:r>
      <w:r w:rsidRPr="005A1666">
        <w:rPr>
          <w:rFonts w:asciiTheme="majorHAnsi" w:hAnsiTheme="majorHAnsi"/>
          <w:szCs w:val="20"/>
        </w:rPr>
        <w:t xml:space="preserve"> Regular Governing Board Meeting.</w:t>
      </w:r>
    </w:p>
    <w:p w:rsidR="00C5045E" w:rsidRPr="00C5045E" w:rsidRDefault="00C5045E" w:rsidP="00C5045E">
      <w:pPr>
        <w:ind w:left="1500"/>
        <w:rPr>
          <w:rFonts w:asciiTheme="majorHAnsi" w:hAnsiTheme="majorHAnsi"/>
          <w:i/>
          <w:szCs w:val="20"/>
        </w:rPr>
      </w:pPr>
      <w:r w:rsidRPr="00C5045E">
        <w:rPr>
          <w:rFonts w:asciiTheme="majorHAnsi" w:hAnsiTheme="majorHAnsi"/>
          <w:i/>
          <w:szCs w:val="20"/>
        </w:rPr>
        <w:t>Ms. Burris made a motion to approve the minutes.  Mrs. Rawls seconded. 4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C5045E" w:rsidRDefault="00C5045E" w:rsidP="007F3384">
      <w:pPr>
        <w:rPr>
          <w:rFonts w:asciiTheme="majorHAnsi" w:hAnsiTheme="majorHAnsi"/>
          <w:i/>
          <w:szCs w:val="20"/>
        </w:rPr>
      </w:pPr>
      <w:r>
        <w:rPr>
          <w:rFonts w:asciiTheme="majorHAnsi" w:hAnsiTheme="majorHAnsi"/>
          <w:szCs w:val="20"/>
        </w:rPr>
        <w:tab/>
      </w:r>
      <w:r>
        <w:rPr>
          <w:rFonts w:asciiTheme="majorHAnsi" w:hAnsiTheme="majorHAnsi"/>
          <w:szCs w:val="20"/>
        </w:rPr>
        <w:tab/>
      </w:r>
      <w:r w:rsidRPr="00C5045E">
        <w:rPr>
          <w:rFonts w:asciiTheme="majorHAnsi" w:hAnsiTheme="majorHAnsi"/>
          <w:i/>
          <w:szCs w:val="20"/>
        </w:rPr>
        <w:t>Mr. Curry arrived in the meeting at 5:10 p.m.</w:t>
      </w: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3D0835">
        <w:rPr>
          <w:rFonts w:asciiTheme="majorHAnsi" w:hAnsiTheme="majorHAnsi"/>
          <w:szCs w:val="20"/>
        </w:rPr>
        <w:t>June</w:t>
      </w:r>
      <w:r w:rsidR="00264E19">
        <w:rPr>
          <w:rFonts w:asciiTheme="majorHAnsi" w:hAnsiTheme="majorHAnsi"/>
          <w:szCs w:val="20"/>
        </w:rPr>
        <w:t xml:space="preserve"> 2022</w:t>
      </w:r>
    </w:p>
    <w:p w:rsidR="00C5045E" w:rsidRPr="00C5045E" w:rsidRDefault="00C5045E" w:rsidP="00C5045E">
      <w:pPr>
        <w:tabs>
          <w:tab w:val="num" w:pos="1440"/>
        </w:tabs>
        <w:ind w:left="810"/>
        <w:rPr>
          <w:rFonts w:asciiTheme="majorHAnsi" w:hAnsiTheme="majorHAnsi"/>
          <w:i/>
          <w:szCs w:val="20"/>
        </w:rPr>
      </w:pPr>
      <w:r>
        <w:rPr>
          <w:rFonts w:asciiTheme="majorHAnsi" w:hAnsiTheme="majorHAnsi"/>
          <w:szCs w:val="20"/>
        </w:rPr>
        <w:tab/>
      </w:r>
      <w:r w:rsidRPr="00C5045E">
        <w:rPr>
          <w:rFonts w:asciiTheme="majorHAnsi" w:hAnsiTheme="majorHAnsi"/>
          <w:i/>
          <w:szCs w:val="20"/>
        </w:rPr>
        <w:t>Ms. Burris made a motion to approve payroll and expenses.  Mrs. Rawls seconded. 5 Ayes, 0 Nays.</w:t>
      </w:r>
    </w:p>
    <w:p w:rsidR="00813CDB" w:rsidRP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8C1212" w:rsidRDefault="00253226" w:rsidP="008C1212">
      <w:pPr>
        <w:numPr>
          <w:ilvl w:val="0"/>
          <w:numId w:val="8"/>
        </w:numPr>
        <w:tabs>
          <w:tab w:val="num" w:pos="1440"/>
        </w:tabs>
        <w:ind w:left="0" w:firstLine="810"/>
        <w:rPr>
          <w:rFonts w:asciiTheme="majorHAnsi" w:hAnsiTheme="majorHAnsi"/>
          <w:szCs w:val="20"/>
        </w:rPr>
      </w:pPr>
      <w:r>
        <w:rPr>
          <w:rFonts w:asciiTheme="majorHAnsi" w:hAnsiTheme="majorHAnsi"/>
          <w:szCs w:val="20"/>
        </w:rPr>
        <w:t xml:space="preserve">Discussion/consider approval of </w:t>
      </w:r>
      <w:r w:rsidR="003D0835">
        <w:rPr>
          <w:rFonts w:asciiTheme="majorHAnsi" w:hAnsiTheme="majorHAnsi"/>
          <w:szCs w:val="20"/>
        </w:rPr>
        <w:t>adopted</w:t>
      </w:r>
      <w:r w:rsidR="00264E19">
        <w:rPr>
          <w:rFonts w:asciiTheme="majorHAnsi" w:hAnsiTheme="majorHAnsi"/>
          <w:szCs w:val="20"/>
        </w:rPr>
        <w:t xml:space="preserve"> 22/23</w:t>
      </w:r>
      <w:r w:rsidR="002A0F39">
        <w:rPr>
          <w:rFonts w:asciiTheme="majorHAnsi" w:hAnsiTheme="majorHAnsi"/>
          <w:szCs w:val="20"/>
        </w:rPr>
        <w:t xml:space="preserve"> SY Budget</w:t>
      </w:r>
    </w:p>
    <w:p w:rsidR="00C5045E" w:rsidRPr="00C5045E" w:rsidRDefault="00C5045E" w:rsidP="00C5045E">
      <w:pPr>
        <w:tabs>
          <w:tab w:val="num" w:pos="1440"/>
        </w:tabs>
        <w:ind w:left="810"/>
        <w:rPr>
          <w:rFonts w:asciiTheme="majorHAnsi" w:hAnsiTheme="majorHAnsi"/>
          <w:i/>
          <w:szCs w:val="20"/>
        </w:rPr>
      </w:pPr>
      <w:r>
        <w:rPr>
          <w:rFonts w:asciiTheme="majorHAnsi" w:hAnsiTheme="majorHAnsi"/>
          <w:szCs w:val="20"/>
        </w:rPr>
        <w:tab/>
      </w:r>
      <w:r w:rsidRPr="00C5045E">
        <w:rPr>
          <w:rFonts w:asciiTheme="majorHAnsi" w:hAnsiTheme="majorHAnsi"/>
          <w:i/>
          <w:szCs w:val="20"/>
        </w:rPr>
        <w:t>Mr. Curry made a motion to approve the adopted budget.  Ms. Burris seconded. 5 Ayes, 0 Nays.</w:t>
      </w:r>
    </w:p>
    <w:p w:rsidR="00F25601" w:rsidRDefault="00F25601" w:rsidP="00F25601">
      <w:pPr>
        <w:numPr>
          <w:ilvl w:val="0"/>
          <w:numId w:val="8"/>
        </w:numPr>
        <w:tabs>
          <w:tab w:val="num" w:pos="1440"/>
        </w:tabs>
        <w:ind w:left="0" w:firstLine="810"/>
        <w:rPr>
          <w:rFonts w:asciiTheme="majorHAnsi" w:hAnsiTheme="majorHAnsi"/>
          <w:szCs w:val="20"/>
        </w:rPr>
      </w:pPr>
      <w:r>
        <w:rPr>
          <w:rFonts w:asciiTheme="majorHAnsi" w:hAnsiTheme="majorHAnsi"/>
          <w:szCs w:val="20"/>
        </w:rPr>
        <w:t>Discussion/c</w:t>
      </w:r>
      <w:r w:rsidRPr="00941456">
        <w:rPr>
          <w:rFonts w:asciiTheme="majorHAnsi" w:hAnsiTheme="majorHAnsi"/>
          <w:szCs w:val="20"/>
        </w:rPr>
        <w:t xml:space="preserve">onsider approval of appointing Susan Ochoa </w:t>
      </w:r>
      <w:r w:rsidR="001937D7">
        <w:rPr>
          <w:rFonts w:asciiTheme="majorHAnsi" w:hAnsiTheme="majorHAnsi"/>
          <w:szCs w:val="20"/>
        </w:rPr>
        <w:t>as Student Activities Treasurer</w:t>
      </w:r>
    </w:p>
    <w:p w:rsidR="00C5045E" w:rsidRPr="00C5045E" w:rsidRDefault="00C5045E" w:rsidP="00C5045E">
      <w:pPr>
        <w:tabs>
          <w:tab w:val="num" w:pos="1440"/>
        </w:tabs>
        <w:ind w:left="810"/>
        <w:rPr>
          <w:rFonts w:asciiTheme="majorHAnsi" w:hAnsiTheme="majorHAnsi"/>
          <w:i/>
          <w:szCs w:val="20"/>
        </w:rPr>
      </w:pPr>
      <w:r>
        <w:rPr>
          <w:rFonts w:asciiTheme="majorHAnsi" w:hAnsiTheme="majorHAnsi"/>
          <w:szCs w:val="20"/>
        </w:rPr>
        <w:tab/>
      </w:r>
      <w:r w:rsidRPr="00C5045E">
        <w:rPr>
          <w:rFonts w:asciiTheme="majorHAnsi" w:hAnsiTheme="majorHAnsi"/>
          <w:i/>
          <w:szCs w:val="20"/>
        </w:rPr>
        <w:t>Ms. Burris made a motion to approve items 4-7 as written.  Mr. Curry seconded. 5 Ayes, 0 Nays.</w:t>
      </w:r>
    </w:p>
    <w:p w:rsidR="00F25601" w:rsidRDefault="00F25601" w:rsidP="00F25601">
      <w:pPr>
        <w:numPr>
          <w:ilvl w:val="0"/>
          <w:numId w:val="8"/>
        </w:numPr>
        <w:tabs>
          <w:tab w:val="clear" w:pos="-260"/>
          <w:tab w:val="num" w:pos="-350"/>
          <w:tab w:val="num" w:pos="1440"/>
        </w:tabs>
        <w:ind w:left="0" w:firstLine="810"/>
        <w:rPr>
          <w:rFonts w:asciiTheme="majorHAnsi" w:hAnsiTheme="majorHAnsi"/>
          <w:szCs w:val="20"/>
        </w:rPr>
      </w:pPr>
      <w:r w:rsidRPr="00941456">
        <w:rPr>
          <w:rFonts w:asciiTheme="majorHAnsi" w:hAnsiTheme="majorHAnsi"/>
          <w:szCs w:val="20"/>
        </w:rPr>
        <w:t>D</w:t>
      </w:r>
      <w:r>
        <w:rPr>
          <w:rFonts w:asciiTheme="majorHAnsi" w:hAnsiTheme="majorHAnsi"/>
          <w:szCs w:val="20"/>
        </w:rPr>
        <w:t>isc</w:t>
      </w:r>
      <w:r w:rsidR="000B6A17">
        <w:rPr>
          <w:rFonts w:asciiTheme="majorHAnsi" w:hAnsiTheme="majorHAnsi"/>
          <w:szCs w:val="20"/>
        </w:rPr>
        <w:t>ussion/consider approval</w:t>
      </w:r>
      <w:r w:rsidR="00264E19">
        <w:rPr>
          <w:rFonts w:asciiTheme="majorHAnsi" w:hAnsiTheme="majorHAnsi"/>
          <w:szCs w:val="20"/>
        </w:rPr>
        <w:t xml:space="preserve"> of 2022/23</w:t>
      </w:r>
      <w:r w:rsidRPr="00941456">
        <w:rPr>
          <w:rFonts w:asciiTheme="majorHAnsi" w:hAnsiTheme="majorHAnsi"/>
          <w:szCs w:val="20"/>
        </w:rPr>
        <w:t xml:space="preserve"> hearing officer</w:t>
      </w:r>
    </w:p>
    <w:p w:rsidR="00C5045E" w:rsidRPr="00C5045E" w:rsidRDefault="00C5045E" w:rsidP="00C5045E">
      <w:pPr>
        <w:tabs>
          <w:tab w:val="num" w:pos="1440"/>
        </w:tabs>
        <w:ind w:left="810"/>
        <w:rPr>
          <w:rFonts w:asciiTheme="majorHAnsi" w:hAnsiTheme="majorHAnsi"/>
          <w:i/>
          <w:szCs w:val="20"/>
        </w:rPr>
      </w:pPr>
      <w:r>
        <w:rPr>
          <w:rFonts w:asciiTheme="majorHAnsi" w:hAnsiTheme="majorHAnsi"/>
          <w:szCs w:val="20"/>
        </w:rPr>
        <w:tab/>
      </w:r>
      <w:r w:rsidRPr="00C5045E">
        <w:rPr>
          <w:rFonts w:asciiTheme="majorHAnsi" w:hAnsiTheme="majorHAnsi"/>
          <w:i/>
          <w:szCs w:val="20"/>
        </w:rPr>
        <w:t>Ms. Burris made a motion to approve items 4-7 as written.  Mr. Curry seconded. 5 Ayes, 0 Nays.</w:t>
      </w:r>
    </w:p>
    <w:p w:rsidR="00F25601" w:rsidRDefault="00F25601" w:rsidP="00F25601">
      <w:pPr>
        <w:numPr>
          <w:ilvl w:val="0"/>
          <w:numId w:val="8"/>
        </w:numPr>
        <w:tabs>
          <w:tab w:val="clear" w:pos="-260"/>
          <w:tab w:val="num" w:pos="-350"/>
          <w:tab w:val="num" w:pos="1440"/>
        </w:tabs>
        <w:ind w:left="0" w:firstLine="810"/>
        <w:rPr>
          <w:rFonts w:asciiTheme="majorHAnsi" w:hAnsiTheme="majorHAnsi"/>
          <w:szCs w:val="20"/>
        </w:rPr>
      </w:pPr>
      <w:r w:rsidRPr="00941456">
        <w:rPr>
          <w:rFonts w:asciiTheme="majorHAnsi" w:hAnsiTheme="majorHAnsi"/>
          <w:szCs w:val="20"/>
        </w:rPr>
        <w:t>Discuss</w:t>
      </w:r>
      <w:r>
        <w:rPr>
          <w:rFonts w:asciiTheme="majorHAnsi" w:hAnsiTheme="majorHAnsi"/>
          <w:szCs w:val="20"/>
        </w:rPr>
        <w:t>ion</w:t>
      </w:r>
      <w:r w:rsidRPr="00941456">
        <w:rPr>
          <w:rFonts w:asciiTheme="majorHAnsi" w:hAnsiTheme="majorHAnsi"/>
          <w:szCs w:val="20"/>
        </w:rPr>
        <w:t>/consider approval of appointing Superintendent Kyle Hart as teacher evaluator</w:t>
      </w:r>
    </w:p>
    <w:p w:rsidR="00C5045E" w:rsidRDefault="00C5045E" w:rsidP="00C5045E">
      <w:pPr>
        <w:tabs>
          <w:tab w:val="num" w:pos="1440"/>
        </w:tabs>
        <w:ind w:left="810"/>
        <w:rPr>
          <w:rFonts w:asciiTheme="majorHAnsi" w:hAnsiTheme="majorHAnsi"/>
          <w:szCs w:val="20"/>
        </w:rPr>
      </w:pPr>
      <w:r>
        <w:rPr>
          <w:rFonts w:asciiTheme="majorHAnsi" w:hAnsiTheme="majorHAnsi"/>
          <w:szCs w:val="20"/>
        </w:rPr>
        <w:tab/>
      </w:r>
      <w:r w:rsidRPr="00C5045E">
        <w:rPr>
          <w:rFonts w:asciiTheme="majorHAnsi" w:hAnsiTheme="majorHAnsi"/>
          <w:i/>
          <w:szCs w:val="20"/>
        </w:rPr>
        <w:t>Ms. Burris made a motion to approve items 4-7 as written.  Mr. Curry seconded. 5 Ayes, 0 Nays</w:t>
      </w:r>
      <w:r>
        <w:rPr>
          <w:rFonts w:asciiTheme="majorHAnsi" w:hAnsiTheme="majorHAnsi"/>
          <w:szCs w:val="20"/>
        </w:rPr>
        <w:t>.</w:t>
      </w:r>
    </w:p>
    <w:p w:rsidR="000B6A17" w:rsidRDefault="00F25601" w:rsidP="00813CDB">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Discussion/consider approval of IGA with St. David for Special Education Services</w:t>
      </w:r>
    </w:p>
    <w:p w:rsidR="00C5045E" w:rsidRPr="00C5045E" w:rsidRDefault="00C5045E" w:rsidP="00C5045E">
      <w:pPr>
        <w:tabs>
          <w:tab w:val="num" w:pos="1440"/>
        </w:tabs>
        <w:ind w:left="810"/>
        <w:rPr>
          <w:rFonts w:asciiTheme="majorHAnsi" w:hAnsiTheme="majorHAnsi"/>
          <w:i/>
          <w:szCs w:val="20"/>
        </w:rPr>
      </w:pPr>
      <w:r>
        <w:rPr>
          <w:rFonts w:asciiTheme="majorHAnsi" w:hAnsiTheme="majorHAnsi"/>
          <w:szCs w:val="20"/>
        </w:rPr>
        <w:tab/>
      </w:r>
      <w:r w:rsidRPr="00C5045E">
        <w:rPr>
          <w:rFonts w:asciiTheme="majorHAnsi" w:hAnsiTheme="majorHAnsi"/>
          <w:i/>
          <w:szCs w:val="20"/>
        </w:rPr>
        <w:t>Ms. Burris made a motion to approve items 4-7 as written.  Mr. Curry seconded. 5 Ayes, 0 Nays.</w:t>
      </w:r>
    </w:p>
    <w:p w:rsidR="00F25601" w:rsidRDefault="00F25601" w:rsidP="00D300BA">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Discussion/consider</w:t>
      </w:r>
      <w:r w:rsidR="00502416">
        <w:rPr>
          <w:rFonts w:asciiTheme="majorHAnsi" w:hAnsiTheme="majorHAnsi"/>
          <w:szCs w:val="20"/>
        </w:rPr>
        <w:t xml:space="preserve"> approval of S</w:t>
      </w:r>
      <w:r w:rsidR="00264E19">
        <w:rPr>
          <w:rFonts w:asciiTheme="majorHAnsi" w:hAnsiTheme="majorHAnsi"/>
          <w:szCs w:val="20"/>
        </w:rPr>
        <w:t>ole Source List 22/23</w:t>
      </w:r>
    </w:p>
    <w:p w:rsidR="00C5045E" w:rsidRPr="00C5045E" w:rsidRDefault="00C5045E" w:rsidP="00C5045E">
      <w:pPr>
        <w:tabs>
          <w:tab w:val="num" w:pos="1440"/>
        </w:tabs>
        <w:ind w:left="810"/>
        <w:rPr>
          <w:rFonts w:asciiTheme="majorHAnsi" w:hAnsiTheme="majorHAnsi"/>
          <w:i/>
          <w:szCs w:val="20"/>
        </w:rPr>
      </w:pPr>
      <w:r>
        <w:rPr>
          <w:rFonts w:asciiTheme="majorHAnsi" w:hAnsiTheme="majorHAnsi"/>
          <w:szCs w:val="20"/>
        </w:rPr>
        <w:tab/>
      </w:r>
      <w:r w:rsidRPr="00C5045E">
        <w:rPr>
          <w:rFonts w:asciiTheme="majorHAnsi" w:hAnsiTheme="majorHAnsi"/>
          <w:i/>
          <w:szCs w:val="20"/>
        </w:rPr>
        <w:t>Ms. Burris made a motion to approve sole source list.  Mr. Curry seconded. 5 Ayes, 0 Nays.</w:t>
      </w:r>
    </w:p>
    <w:p w:rsidR="00264E19" w:rsidRDefault="00264E19" w:rsidP="00D300BA">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Discussion/consider approval of biennial school audit</w:t>
      </w:r>
    </w:p>
    <w:p w:rsidR="00C5045E" w:rsidRPr="00C5045E" w:rsidRDefault="00C5045E" w:rsidP="00C5045E">
      <w:pPr>
        <w:tabs>
          <w:tab w:val="num" w:pos="1440"/>
        </w:tabs>
        <w:ind w:left="810"/>
        <w:rPr>
          <w:rFonts w:asciiTheme="majorHAnsi" w:hAnsiTheme="majorHAnsi"/>
          <w:i/>
          <w:szCs w:val="20"/>
        </w:rPr>
      </w:pPr>
      <w:r>
        <w:rPr>
          <w:rFonts w:asciiTheme="majorHAnsi" w:hAnsiTheme="majorHAnsi"/>
          <w:szCs w:val="20"/>
        </w:rPr>
        <w:tab/>
      </w:r>
      <w:r w:rsidRPr="00C5045E">
        <w:rPr>
          <w:rFonts w:asciiTheme="majorHAnsi" w:hAnsiTheme="majorHAnsi"/>
          <w:i/>
          <w:szCs w:val="20"/>
        </w:rPr>
        <w:t>Ms. Burris made a motion to approve the school audit.  Mrs. Rawls seconded. 5 Ayes, 0 Nays.</w:t>
      </w:r>
    </w:p>
    <w:p w:rsidR="00264E19" w:rsidRDefault="00264E19" w:rsidP="00D300BA">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 of lock update</w:t>
      </w:r>
    </w:p>
    <w:p w:rsidR="00264E19" w:rsidRDefault="00264E19" w:rsidP="00D300BA">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 of liability insurance</w:t>
      </w:r>
    </w:p>
    <w:p w:rsidR="00934733" w:rsidRDefault="00934733" w:rsidP="00D300BA">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 of conflict of interest</w:t>
      </w:r>
    </w:p>
    <w:p w:rsidR="007C3D37" w:rsidRDefault="007C3D37" w:rsidP="007C3D37">
      <w:pPr>
        <w:tabs>
          <w:tab w:val="num" w:pos="1440"/>
        </w:tabs>
        <w:ind w:left="810"/>
        <w:rPr>
          <w:rFonts w:asciiTheme="majorHAnsi" w:hAnsiTheme="majorHAnsi"/>
          <w:szCs w:val="20"/>
        </w:rPr>
      </w:pPr>
    </w:p>
    <w:p w:rsidR="000B6A17" w:rsidRPr="007D44CA" w:rsidRDefault="000B6A17" w:rsidP="000B6A17">
      <w:pPr>
        <w:rPr>
          <w:rFonts w:asciiTheme="majorHAnsi" w:hAnsiTheme="majorHAnsi"/>
          <w:szCs w:val="20"/>
          <w:u w:val="single"/>
        </w:rPr>
      </w:pPr>
      <w:r w:rsidRPr="007D44CA">
        <w:rPr>
          <w:rFonts w:asciiTheme="majorHAnsi" w:hAnsiTheme="majorHAnsi"/>
          <w:szCs w:val="20"/>
          <w:u w:val="single"/>
        </w:rPr>
        <w:t>PERSONNEL MATTERS</w:t>
      </w:r>
    </w:p>
    <w:p w:rsidR="000B6A17" w:rsidRDefault="000B6A17" w:rsidP="007C3D37">
      <w:pPr>
        <w:tabs>
          <w:tab w:val="num" w:pos="1440"/>
        </w:tabs>
        <w:ind w:left="810"/>
        <w:rPr>
          <w:rFonts w:asciiTheme="majorHAnsi" w:hAnsiTheme="majorHAnsi"/>
          <w:szCs w:val="20"/>
        </w:rPr>
      </w:pPr>
    </w:p>
    <w:p w:rsidR="004672E2" w:rsidRDefault="007535C4" w:rsidP="007535C4">
      <w:pPr>
        <w:pStyle w:val="ListParagraph"/>
        <w:numPr>
          <w:ilvl w:val="3"/>
          <w:numId w:val="8"/>
        </w:numPr>
        <w:tabs>
          <w:tab w:val="left" w:pos="1440"/>
        </w:tabs>
        <w:jc w:val="both"/>
        <w:rPr>
          <w:rFonts w:asciiTheme="majorHAnsi" w:hAnsiTheme="majorHAnsi"/>
          <w:szCs w:val="20"/>
        </w:rPr>
      </w:pPr>
      <w:r>
        <w:rPr>
          <w:rFonts w:asciiTheme="majorHAnsi" w:hAnsiTheme="majorHAnsi"/>
          <w:szCs w:val="20"/>
        </w:rPr>
        <w:t xml:space="preserve"> Discussion/consider approval of classified personnel</w:t>
      </w:r>
    </w:p>
    <w:p w:rsidR="00C5045E" w:rsidRPr="00C5045E" w:rsidRDefault="00C5045E" w:rsidP="00C5045E">
      <w:pPr>
        <w:pStyle w:val="ListParagraph"/>
        <w:tabs>
          <w:tab w:val="left" w:pos="1440"/>
        </w:tabs>
        <w:ind w:left="900"/>
        <w:jc w:val="both"/>
        <w:rPr>
          <w:rFonts w:asciiTheme="majorHAnsi" w:hAnsiTheme="majorHAnsi"/>
          <w:i/>
          <w:szCs w:val="20"/>
        </w:rPr>
      </w:pPr>
      <w:r>
        <w:rPr>
          <w:rFonts w:asciiTheme="majorHAnsi" w:hAnsiTheme="majorHAnsi"/>
          <w:szCs w:val="20"/>
        </w:rPr>
        <w:tab/>
      </w:r>
      <w:r w:rsidRPr="00C5045E">
        <w:rPr>
          <w:rFonts w:asciiTheme="majorHAnsi" w:hAnsiTheme="majorHAnsi"/>
          <w:i/>
          <w:szCs w:val="20"/>
        </w:rPr>
        <w:t>Mr. Curry made a motion to approve the classified personnel.  Mrs. Rawls seconded. 5 Ayes, 0 Nays</w:t>
      </w:r>
    </w:p>
    <w:p w:rsidR="007535C4" w:rsidRDefault="007535C4" w:rsidP="007535C4">
      <w:pPr>
        <w:pStyle w:val="ListParagraph"/>
        <w:numPr>
          <w:ilvl w:val="3"/>
          <w:numId w:val="8"/>
        </w:numPr>
        <w:tabs>
          <w:tab w:val="left" w:pos="1440"/>
        </w:tabs>
        <w:jc w:val="both"/>
        <w:rPr>
          <w:rFonts w:asciiTheme="majorHAnsi" w:hAnsiTheme="majorHAnsi"/>
          <w:szCs w:val="20"/>
        </w:rPr>
      </w:pPr>
      <w:r>
        <w:rPr>
          <w:rFonts w:asciiTheme="majorHAnsi" w:hAnsiTheme="majorHAnsi"/>
          <w:szCs w:val="20"/>
        </w:rPr>
        <w:t>Discussion/consider approval of superintendent contract</w:t>
      </w:r>
    </w:p>
    <w:p w:rsidR="00C5045E" w:rsidRPr="00C5045E" w:rsidRDefault="00C5045E" w:rsidP="00C5045E">
      <w:pPr>
        <w:pStyle w:val="ListParagraph"/>
        <w:tabs>
          <w:tab w:val="left" w:pos="1440"/>
        </w:tabs>
        <w:ind w:left="900"/>
        <w:jc w:val="both"/>
        <w:rPr>
          <w:rFonts w:asciiTheme="majorHAnsi" w:hAnsiTheme="majorHAnsi"/>
          <w:i/>
          <w:szCs w:val="20"/>
        </w:rPr>
      </w:pPr>
      <w:r>
        <w:rPr>
          <w:rFonts w:asciiTheme="majorHAnsi" w:hAnsiTheme="majorHAnsi"/>
          <w:szCs w:val="20"/>
        </w:rPr>
        <w:tab/>
      </w:r>
      <w:r w:rsidR="00F97956">
        <w:rPr>
          <w:rFonts w:asciiTheme="majorHAnsi" w:hAnsiTheme="majorHAnsi"/>
          <w:i/>
          <w:szCs w:val="20"/>
        </w:rPr>
        <w:t xml:space="preserve">Ms. Burris </w:t>
      </w:r>
      <w:r w:rsidRPr="00C5045E">
        <w:rPr>
          <w:rFonts w:asciiTheme="majorHAnsi" w:hAnsiTheme="majorHAnsi"/>
          <w:i/>
          <w:szCs w:val="20"/>
        </w:rPr>
        <w:t>made a motion to give Mr. Hart a three year contract extension with a freeze to base.  Additionally, the IGA stipends will be increased to $25,000 per school district only as long as the IGAs continue.</w:t>
      </w:r>
      <w:r w:rsidR="00F97956">
        <w:rPr>
          <w:rFonts w:asciiTheme="majorHAnsi" w:hAnsiTheme="majorHAnsi"/>
          <w:i/>
          <w:szCs w:val="20"/>
        </w:rPr>
        <w:t xml:space="preserve">  Mr. Curry</w:t>
      </w:r>
      <w:r w:rsidR="00050326">
        <w:rPr>
          <w:rFonts w:asciiTheme="majorHAnsi" w:hAnsiTheme="majorHAnsi"/>
          <w:i/>
          <w:szCs w:val="20"/>
        </w:rPr>
        <w:t xml:space="preserve"> seconded.  5 Ayes, 0 Nays.</w:t>
      </w:r>
    </w:p>
    <w:p w:rsidR="00050326" w:rsidRDefault="00050326"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Default="001937D7" w:rsidP="00F14E48">
      <w:pPr>
        <w:tabs>
          <w:tab w:val="left" w:pos="1440"/>
        </w:tabs>
        <w:jc w:val="both"/>
        <w:rPr>
          <w:rFonts w:asciiTheme="majorHAnsi" w:hAnsiTheme="majorHAnsi"/>
          <w:szCs w:val="20"/>
          <w:u w:val="single"/>
        </w:rPr>
      </w:pPr>
    </w:p>
    <w:p w:rsidR="00050326" w:rsidRDefault="00050326" w:rsidP="00F14E48">
      <w:pPr>
        <w:tabs>
          <w:tab w:val="left" w:pos="1440"/>
        </w:tabs>
        <w:jc w:val="both"/>
        <w:rPr>
          <w:rFonts w:asciiTheme="majorHAnsi" w:hAnsiTheme="majorHAnsi"/>
          <w:szCs w:val="20"/>
        </w:rPr>
      </w:pPr>
      <w:r>
        <w:rPr>
          <w:rFonts w:asciiTheme="majorHAnsi" w:hAnsiTheme="majorHAnsi"/>
          <w:szCs w:val="20"/>
        </w:rPr>
        <w:tab/>
        <w:t>AG/Food Service info</w:t>
      </w:r>
    </w:p>
    <w:p w:rsidR="00050326" w:rsidRDefault="00050326" w:rsidP="00F14E48">
      <w:pPr>
        <w:tabs>
          <w:tab w:val="left" w:pos="1440"/>
        </w:tabs>
        <w:jc w:val="both"/>
        <w:rPr>
          <w:rFonts w:asciiTheme="majorHAnsi" w:hAnsiTheme="majorHAnsi"/>
          <w:szCs w:val="20"/>
        </w:rPr>
      </w:pPr>
      <w:r>
        <w:rPr>
          <w:rFonts w:asciiTheme="majorHAnsi" w:hAnsiTheme="majorHAnsi"/>
          <w:szCs w:val="20"/>
        </w:rPr>
        <w:tab/>
        <w:t>Increase board liability coverage</w:t>
      </w:r>
    </w:p>
    <w:p w:rsidR="00050326" w:rsidRPr="00050326" w:rsidRDefault="00050326" w:rsidP="00F14E48">
      <w:pPr>
        <w:tabs>
          <w:tab w:val="left" w:pos="1440"/>
        </w:tabs>
        <w:jc w:val="both"/>
        <w:rPr>
          <w:rFonts w:asciiTheme="majorHAnsi" w:hAnsiTheme="majorHAnsi"/>
          <w:szCs w:val="20"/>
        </w:rPr>
      </w:pPr>
      <w:r>
        <w:rPr>
          <w:rFonts w:asciiTheme="majorHAnsi" w:hAnsiTheme="majorHAnsi"/>
          <w:szCs w:val="20"/>
        </w:rPr>
        <w:tab/>
        <w:t>Duration of liability and health insurance for board members</w:t>
      </w: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264E19"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August 8,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050326" w:rsidRDefault="00050326" w:rsidP="0066540B">
      <w:pPr>
        <w:autoSpaceDE w:val="0"/>
        <w:autoSpaceDN w:val="0"/>
        <w:adjustRightInd w:val="0"/>
        <w:rPr>
          <w:rFonts w:asciiTheme="majorHAnsi" w:hAnsiTheme="majorHAnsi"/>
          <w:bCs/>
          <w:szCs w:val="20"/>
        </w:rPr>
      </w:pPr>
    </w:p>
    <w:p w:rsidR="00050326" w:rsidRDefault="00050326" w:rsidP="0066540B">
      <w:pPr>
        <w:autoSpaceDE w:val="0"/>
        <w:autoSpaceDN w:val="0"/>
        <w:adjustRightInd w:val="0"/>
        <w:rPr>
          <w:rFonts w:asciiTheme="majorHAnsi" w:hAnsiTheme="majorHAnsi"/>
          <w:bCs/>
          <w:i/>
          <w:szCs w:val="20"/>
        </w:rPr>
      </w:pPr>
      <w:r w:rsidRPr="00050326">
        <w:rPr>
          <w:rFonts w:asciiTheme="majorHAnsi" w:hAnsiTheme="majorHAnsi"/>
          <w:bCs/>
          <w:i/>
          <w:szCs w:val="20"/>
        </w:rPr>
        <w:t xml:space="preserve">Mrs. </w:t>
      </w:r>
      <w:proofErr w:type="spellStart"/>
      <w:r w:rsidRPr="00050326">
        <w:rPr>
          <w:rFonts w:asciiTheme="majorHAnsi" w:hAnsiTheme="majorHAnsi"/>
          <w:bCs/>
          <w:i/>
          <w:szCs w:val="20"/>
        </w:rPr>
        <w:t>Casady</w:t>
      </w:r>
      <w:proofErr w:type="spellEnd"/>
      <w:r w:rsidRPr="00050326">
        <w:rPr>
          <w:rFonts w:asciiTheme="majorHAnsi" w:hAnsiTheme="majorHAnsi"/>
          <w:bCs/>
          <w:i/>
          <w:szCs w:val="20"/>
        </w:rPr>
        <w:t xml:space="preserve"> made a motion to adjourn the meeting at 5:37 p.m.  Mr. Curry seconded.  5 Ayes, 0 Nays</w:t>
      </w:r>
    </w:p>
    <w:p w:rsidR="00050326" w:rsidRDefault="00050326" w:rsidP="0066540B">
      <w:pPr>
        <w:autoSpaceDE w:val="0"/>
        <w:autoSpaceDN w:val="0"/>
        <w:adjustRightInd w:val="0"/>
        <w:rPr>
          <w:rFonts w:asciiTheme="majorHAnsi" w:hAnsiTheme="majorHAnsi"/>
          <w:bCs/>
          <w:i/>
          <w:szCs w:val="20"/>
        </w:rPr>
      </w:pPr>
    </w:p>
    <w:p w:rsidR="00050326" w:rsidRDefault="00050326" w:rsidP="00050326">
      <w:pPr>
        <w:autoSpaceDE w:val="0"/>
        <w:autoSpaceDN w:val="0"/>
        <w:adjustRightInd w:val="0"/>
        <w:rPr>
          <w:rFonts w:asciiTheme="majorHAnsi" w:hAnsiTheme="majorHAnsi"/>
          <w:bCs/>
          <w:szCs w:val="20"/>
        </w:rPr>
      </w:pPr>
      <w:r>
        <w:rPr>
          <w:rFonts w:asciiTheme="majorHAnsi" w:hAnsiTheme="majorHAnsi"/>
          <w:bCs/>
          <w:szCs w:val="20"/>
        </w:rPr>
        <w:t>Approved:  August 8, 2022</w:t>
      </w:r>
    </w:p>
    <w:p w:rsidR="00050326" w:rsidRDefault="00050326" w:rsidP="00050326">
      <w:pPr>
        <w:autoSpaceDE w:val="0"/>
        <w:autoSpaceDN w:val="0"/>
        <w:adjustRightInd w:val="0"/>
        <w:rPr>
          <w:rFonts w:asciiTheme="majorHAnsi" w:hAnsiTheme="majorHAnsi"/>
          <w:bCs/>
          <w:szCs w:val="20"/>
        </w:rPr>
      </w:pPr>
    </w:p>
    <w:p w:rsidR="00050326" w:rsidRDefault="00050326" w:rsidP="00050326">
      <w:pPr>
        <w:autoSpaceDE w:val="0"/>
        <w:autoSpaceDN w:val="0"/>
        <w:adjustRightInd w:val="0"/>
        <w:rPr>
          <w:rFonts w:asciiTheme="majorHAnsi" w:hAnsiTheme="majorHAnsi"/>
          <w:bCs/>
          <w:szCs w:val="20"/>
        </w:rPr>
      </w:pPr>
    </w:p>
    <w:p w:rsidR="00050326" w:rsidRDefault="00050326" w:rsidP="00050326">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050326" w:rsidRDefault="00050326" w:rsidP="00050326">
      <w:pPr>
        <w:autoSpaceDE w:val="0"/>
        <w:autoSpaceDN w:val="0"/>
        <w:adjustRightInd w:val="0"/>
        <w:rPr>
          <w:rFonts w:asciiTheme="majorHAnsi" w:hAnsiTheme="majorHAnsi"/>
          <w:bCs/>
          <w:szCs w:val="20"/>
          <w:u w:val="single"/>
        </w:rPr>
      </w:pPr>
    </w:p>
    <w:p w:rsidR="00050326" w:rsidRDefault="00050326" w:rsidP="00050326">
      <w:pPr>
        <w:autoSpaceDE w:val="0"/>
        <w:autoSpaceDN w:val="0"/>
        <w:adjustRightInd w:val="0"/>
        <w:rPr>
          <w:rFonts w:asciiTheme="majorHAnsi" w:hAnsiTheme="majorHAnsi"/>
          <w:bCs/>
          <w:szCs w:val="20"/>
          <w:u w:val="single"/>
        </w:rPr>
      </w:pPr>
    </w:p>
    <w:p w:rsidR="00050326" w:rsidRDefault="00050326" w:rsidP="00050326">
      <w:pPr>
        <w:autoSpaceDE w:val="0"/>
        <w:autoSpaceDN w:val="0"/>
        <w:adjustRightInd w:val="0"/>
        <w:rPr>
          <w:rFonts w:asciiTheme="majorHAnsi" w:hAnsiTheme="majorHAnsi"/>
          <w:bCs/>
          <w:szCs w:val="20"/>
          <w:u w:val="single"/>
        </w:rPr>
      </w:pPr>
    </w:p>
    <w:p w:rsidR="00050326" w:rsidRPr="00BE6627" w:rsidRDefault="00050326" w:rsidP="00050326">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050326" w:rsidRPr="00050326" w:rsidRDefault="00050326" w:rsidP="0066540B">
      <w:pPr>
        <w:autoSpaceDE w:val="0"/>
        <w:autoSpaceDN w:val="0"/>
        <w:adjustRightInd w:val="0"/>
        <w:rPr>
          <w:rFonts w:asciiTheme="majorHAnsi" w:hAnsiTheme="majorHAnsi"/>
          <w:bCs/>
          <w:i/>
          <w:szCs w:val="20"/>
        </w:rPr>
      </w:pPr>
    </w:p>
    <w:sectPr w:rsidR="00050326" w:rsidRPr="0005032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C08" w:rsidRDefault="00320C08" w:rsidP="00502CE4">
      <w:r>
        <w:separator/>
      </w:r>
    </w:p>
  </w:endnote>
  <w:endnote w:type="continuationSeparator" w:id="0">
    <w:p w:rsidR="00320C08" w:rsidRDefault="00320C08"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C08" w:rsidRDefault="00320C08" w:rsidP="00502CE4">
      <w:r>
        <w:separator/>
      </w:r>
    </w:p>
  </w:footnote>
  <w:footnote w:type="continuationSeparator" w:id="0">
    <w:p w:rsidR="00320C08" w:rsidRDefault="00320C08"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0326"/>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E0EAD"/>
    <w:rsid w:val="002E4C0C"/>
    <w:rsid w:val="002E7A2C"/>
    <w:rsid w:val="002F2828"/>
    <w:rsid w:val="002F399F"/>
    <w:rsid w:val="002F4853"/>
    <w:rsid w:val="00300BA1"/>
    <w:rsid w:val="0030301B"/>
    <w:rsid w:val="00313562"/>
    <w:rsid w:val="00314D19"/>
    <w:rsid w:val="00315069"/>
    <w:rsid w:val="00320C08"/>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D0713"/>
    <w:rsid w:val="004D70EF"/>
    <w:rsid w:val="004D7784"/>
    <w:rsid w:val="004D7FF8"/>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45E"/>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8147C"/>
    <w:rsid w:val="00D85F36"/>
    <w:rsid w:val="00D967F7"/>
    <w:rsid w:val="00DA3678"/>
    <w:rsid w:val="00DA50CB"/>
    <w:rsid w:val="00DA6C6D"/>
    <w:rsid w:val="00DA7F29"/>
    <w:rsid w:val="00DB0615"/>
    <w:rsid w:val="00DB55AD"/>
    <w:rsid w:val="00DB667D"/>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97956"/>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86350-C750-4E3C-B005-955A38E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3</cp:revision>
  <cp:lastPrinted>2022-08-04T17:36:00Z</cp:lastPrinted>
  <dcterms:created xsi:type="dcterms:W3CDTF">2022-08-04T17:33:00Z</dcterms:created>
  <dcterms:modified xsi:type="dcterms:W3CDTF">2022-08-04T17:37:00Z</dcterms:modified>
</cp:coreProperties>
</file>